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3E8" w:rsidRDefault="00271A7F" w:rsidP="00592D30">
      <w:pPr>
        <w:jc w:val="left"/>
      </w:pPr>
      <w:r>
        <w:rPr>
          <w:rFonts w:hint="eastAsia"/>
          <w:b/>
          <w:sz w:val="32"/>
        </w:rPr>
        <w:t>Appendix I</w:t>
      </w:r>
      <w:bookmarkStart w:id="0" w:name="_GoBack"/>
      <w:bookmarkEnd w:id="0"/>
      <w:r>
        <w:rPr>
          <w:rFonts w:hint="eastAsia"/>
          <w:b/>
          <w:sz w:val="32"/>
        </w:rPr>
        <w:t>：</w:t>
      </w:r>
      <w:r w:rsidR="004B3A75" w:rsidRPr="00592D30">
        <w:rPr>
          <w:rFonts w:hint="eastAsia"/>
          <w:b/>
          <w:sz w:val="28"/>
        </w:rPr>
        <w:t>Assessment of the student rotation performance</w:t>
      </w:r>
    </w:p>
    <w:tbl>
      <w:tblPr>
        <w:tblW w:w="0" w:type="auto"/>
        <w:tblInd w:w="1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469"/>
        <w:gridCol w:w="141"/>
        <w:gridCol w:w="2146"/>
        <w:gridCol w:w="23"/>
        <w:gridCol w:w="12"/>
        <w:gridCol w:w="2188"/>
        <w:gridCol w:w="703"/>
        <w:gridCol w:w="1687"/>
        <w:gridCol w:w="1421"/>
      </w:tblGrid>
      <w:tr w:rsidR="000857C6" w:rsidTr="000857C6">
        <w:trPr>
          <w:trHeight w:val="397"/>
        </w:trPr>
        <w:tc>
          <w:tcPr>
            <w:tcW w:w="942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7C6" w:rsidRPr="0004474B" w:rsidRDefault="000857C6" w:rsidP="0004474B">
            <w:pPr>
              <w:jc w:val="center"/>
              <w:rPr>
                <w:b/>
              </w:rPr>
            </w:pPr>
            <w:r w:rsidRPr="0004474B">
              <w:rPr>
                <w:rFonts w:hint="eastAsia"/>
                <w:b/>
                <w:sz w:val="24"/>
              </w:rPr>
              <w:t>Student Information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857C6" w:rsidRDefault="000857C6" w:rsidP="00271A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此处贴</w:t>
            </w:r>
          </w:p>
          <w:p w:rsidR="000857C6" w:rsidRPr="0004474B" w:rsidRDefault="000857C6" w:rsidP="00271A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学生近照</w:t>
            </w:r>
          </w:p>
        </w:tc>
      </w:tr>
      <w:tr w:rsidR="000857C6" w:rsidRPr="004B3A75" w:rsidTr="000857C6">
        <w:trPr>
          <w:trHeight w:val="454"/>
        </w:trPr>
        <w:tc>
          <w:tcPr>
            <w:tcW w:w="24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7C6" w:rsidRPr="00592D30" w:rsidRDefault="000857C6" w:rsidP="004B3A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2D30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3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7C6" w:rsidRPr="00592D30" w:rsidRDefault="000857C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7C6" w:rsidRPr="00592D30" w:rsidRDefault="000857C6" w:rsidP="000857C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92D30">
              <w:rPr>
                <w:rFonts w:cstheme="minorHAnsi"/>
                <w:b/>
                <w:sz w:val="24"/>
                <w:szCs w:val="24"/>
              </w:rPr>
              <w:t>Student Number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7C6" w:rsidRPr="00592D30" w:rsidRDefault="000857C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0857C6" w:rsidRPr="00592D30" w:rsidRDefault="000857C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857C6" w:rsidTr="000857C6">
        <w:trPr>
          <w:trHeight w:val="410"/>
        </w:trPr>
        <w:tc>
          <w:tcPr>
            <w:tcW w:w="9428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7C6" w:rsidRPr="006B4FFB" w:rsidRDefault="000857C6" w:rsidP="000857C6">
            <w:pPr>
              <w:jc w:val="center"/>
              <w:rPr>
                <w:b/>
                <w:sz w:val="28"/>
              </w:rPr>
            </w:pPr>
            <w:r w:rsidRPr="00C34440">
              <w:rPr>
                <w:rFonts w:hint="eastAsia"/>
                <w:b/>
                <w:sz w:val="24"/>
              </w:rPr>
              <w:t>Rotation Information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7C6" w:rsidRPr="006B4FFB" w:rsidRDefault="000857C6" w:rsidP="000857C6">
            <w:pPr>
              <w:jc w:val="center"/>
              <w:rPr>
                <w:b/>
                <w:sz w:val="28"/>
              </w:rPr>
            </w:pPr>
          </w:p>
        </w:tc>
      </w:tr>
      <w:tr w:rsidR="000857C6" w:rsidTr="000857C6">
        <w:trPr>
          <w:trHeight w:val="454"/>
        </w:trPr>
        <w:tc>
          <w:tcPr>
            <w:tcW w:w="262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57C6" w:rsidRPr="00C34440" w:rsidRDefault="000857C6" w:rsidP="00C42B81">
            <w:pPr>
              <w:jc w:val="center"/>
              <w:rPr>
                <w:b/>
                <w:sz w:val="24"/>
                <w:szCs w:val="24"/>
              </w:rPr>
            </w:pPr>
            <w:r w:rsidRPr="00C34440">
              <w:rPr>
                <w:rFonts w:hint="eastAsia"/>
                <w:b/>
                <w:sz w:val="24"/>
                <w:szCs w:val="24"/>
              </w:rPr>
              <w:t>Hospital name</w:t>
            </w:r>
          </w:p>
        </w:tc>
        <w:tc>
          <w:tcPr>
            <w:tcW w:w="2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C6" w:rsidRDefault="000857C6" w:rsidP="009F72F4"/>
        </w:tc>
        <w:tc>
          <w:tcPr>
            <w:tcW w:w="22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7C6" w:rsidRDefault="000857C6" w:rsidP="000857C6">
            <w:pPr>
              <w:jc w:val="center"/>
            </w:pPr>
            <w:r w:rsidRPr="00C34440">
              <w:rPr>
                <w:rFonts w:hint="eastAsia"/>
                <w:b/>
                <w:sz w:val="24"/>
                <w:szCs w:val="24"/>
              </w:rPr>
              <w:t>Department</w:t>
            </w:r>
          </w:p>
        </w:tc>
        <w:tc>
          <w:tcPr>
            <w:tcW w:w="38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857C6" w:rsidRDefault="000857C6" w:rsidP="009F72F4"/>
        </w:tc>
      </w:tr>
      <w:tr w:rsidR="00C42B81" w:rsidTr="000857C6">
        <w:trPr>
          <w:trHeight w:val="454"/>
        </w:trPr>
        <w:tc>
          <w:tcPr>
            <w:tcW w:w="2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81" w:rsidRPr="00C34440" w:rsidRDefault="00C42B81" w:rsidP="00C344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Location of Hospital</w:t>
            </w:r>
          </w:p>
        </w:tc>
        <w:tc>
          <w:tcPr>
            <w:tcW w:w="8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B81" w:rsidRDefault="00C42B81" w:rsidP="000857C6">
            <w:pPr>
              <w:jc w:val="center"/>
            </w:pPr>
          </w:p>
        </w:tc>
      </w:tr>
      <w:tr w:rsidR="000857C6" w:rsidTr="000857C6">
        <w:trPr>
          <w:trHeight w:val="454"/>
        </w:trPr>
        <w:tc>
          <w:tcPr>
            <w:tcW w:w="2624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7C6" w:rsidRPr="00C34440" w:rsidRDefault="000857C6" w:rsidP="00C344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Start</w:t>
            </w:r>
            <w:r w:rsidRPr="00C34440">
              <w:rPr>
                <w:rFonts w:hint="eastAsia"/>
                <w:b/>
                <w:sz w:val="24"/>
                <w:szCs w:val="24"/>
              </w:rPr>
              <w:t xml:space="preserve"> Date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57C6" w:rsidRDefault="000857C6" w:rsidP="009F72F4"/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7C6" w:rsidRDefault="000857C6" w:rsidP="000857C6"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End</w:t>
            </w:r>
            <w:r w:rsidRPr="00C34440">
              <w:rPr>
                <w:rFonts w:hint="eastAsia"/>
                <w:b/>
                <w:sz w:val="24"/>
                <w:szCs w:val="24"/>
              </w:rPr>
              <w:t xml:space="preserve"> Date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857C6" w:rsidRDefault="000857C6" w:rsidP="009F72F4"/>
        </w:tc>
      </w:tr>
      <w:tr w:rsidR="006B4FFB" w:rsidTr="000857C6">
        <w:trPr>
          <w:trHeight w:val="1208"/>
        </w:trPr>
        <w:tc>
          <w:tcPr>
            <w:tcW w:w="10858" w:type="dxa"/>
            <w:gridSpan w:val="9"/>
            <w:tcBorders>
              <w:top w:val="single" w:sz="4" w:space="0" w:color="auto"/>
              <w:bottom w:val="single" w:sz="8" w:space="0" w:color="auto"/>
            </w:tcBorders>
          </w:tcPr>
          <w:p w:rsidR="006B4FFB" w:rsidRDefault="00271A7F" w:rsidP="00D06BF5">
            <w:pPr>
              <w:rPr>
                <w:b/>
                <w:sz w:val="24"/>
              </w:rPr>
            </w:pPr>
            <w:r w:rsidRPr="00271A7F">
              <w:rPr>
                <w:rFonts w:hint="eastAsia"/>
                <w:b/>
                <w:sz w:val="24"/>
              </w:rPr>
              <w:t>For each item in each category, please select a value from 1 to 5, or N/A. A selection of N/A will not impact a student</w:t>
            </w:r>
            <w:r w:rsidRPr="00271A7F">
              <w:rPr>
                <w:b/>
                <w:sz w:val="24"/>
              </w:rPr>
              <w:t>’</w:t>
            </w:r>
            <w:r w:rsidRPr="00271A7F">
              <w:rPr>
                <w:rFonts w:hint="eastAsia"/>
                <w:b/>
                <w:sz w:val="24"/>
              </w:rPr>
              <w:t>s final evaluation score.</w:t>
            </w:r>
          </w:p>
          <w:p w:rsidR="000857C6" w:rsidRDefault="00271A7F" w:rsidP="000857C6">
            <w:pPr>
              <w:rPr>
                <w:sz w:val="24"/>
              </w:rPr>
            </w:pPr>
            <w:r w:rsidRPr="00271A7F">
              <w:rPr>
                <w:rFonts w:hint="eastAsia"/>
                <w:sz w:val="24"/>
              </w:rPr>
              <w:t>※</w:t>
            </w:r>
            <w:r w:rsidRPr="00271A7F">
              <w:rPr>
                <w:rFonts w:hint="eastAsia"/>
                <w:sz w:val="24"/>
              </w:rPr>
              <w:t xml:space="preserve">5-Excellent  </w:t>
            </w:r>
            <w:r w:rsidRPr="00271A7F">
              <w:rPr>
                <w:rFonts w:hint="eastAsia"/>
                <w:sz w:val="24"/>
              </w:rPr>
              <w:t>※</w:t>
            </w:r>
            <w:r w:rsidRPr="00271A7F">
              <w:rPr>
                <w:rFonts w:hint="eastAsia"/>
                <w:sz w:val="24"/>
              </w:rPr>
              <w:t xml:space="preserve">4-Very good  </w:t>
            </w:r>
            <w:r w:rsidRPr="00271A7F">
              <w:rPr>
                <w:rFonts w:hint="eastAsia"/>
                <w:sz w:val="24"/>
              </w:rPr>
              <w:t>※</w:t>
            </w:r>
            <w:r w:rsidRPr="00271A7F">
              <w:rPr>
                <w:rFonts w:hint="eastAsia"/>
                <w:sz w:val="24"/>
              </w:rPr>
              <w:t xml:space="preserve">3-Good   </w:t>
            </w:r>
            <w:r w:rsidRPr="00271A7F">
              <w:rPr>
                <w:rFonts w:hint="eastAsia"/>
                <w:sz w:val="24"/>
              </w:rPr>
              <w:t>※</w:t>
            </w:r>
            <w:r w:rsidRPr="00271A7F">
              <w:rPr>
                <w:rFonts w:hint="eastAsia"/>
                <w:sz w:val="24"/>
              </w:rPr>
              <w:t xml:space="preserve">2-Fair  </w:t>
            </w:r>
            <w:r w:rsidRPr="00271A7F">
              <w:rPr>
                <w:rFonts w:hint="eastAsia"/>
                <w:sz w:val="24"/>
              </w:rPr>
              <w:t>※</w:t>
            </w:r>
            <w:r w:rsidRPr="00271A7F">
              <w:rPr>
                <w:rFonts w:hint="eastAsia"/>
                <w:sz w:val="24"/>
              </w:rPr>
              <w:t>1-Poor</w:t>
            </w:r>
            <w:r w:rsidR="005C59C8">
              <w:rPr>
                <w:rFonts w:hint="eastAsia"/>
                <w:sz w:val="24"/>
              </w:rPr>
              <w:t xml:space="preserve"> </w:t>
            </w:r>
          </w:p>
          <w:p w:rsidR="006B4FFB" w:rsidRPr="0088705E" w:rsidRDefault="00271A7F" w:rsidP="000857C6">
            <w:pPr>
              <w:rPr>
                <w:sz w:val="24"/>
              </w:rPr>
            </w:pPr>
            <w:r w:rsidRPr="00271A7F">
              <w:rPr>
                <w:rFonts w:hint="eastAsia"/>
                <w:sz w:val="24"/>
              </w:rPr>
              <w:t>※</w:t>
            </w:r>
            <w:r w:rsidRPr="00271A7F">
              <w:rPr>
                <w:rFonts w:hint="eastAsia"/>
                <w:sz w:val="24"/>
              </w:rPr>
              <w:t>N/A-Not Applicable/Unable to Evaluate.</w:t>
            </w:r>
          </w:p>
        </w:tc>
      </w:tr>
      <w:tr w:rsidR="00E22663" w:rsidTr="00AD2122">
        <w:trPr>
          <w:trHeight w:val="330"/>
        </w:trPr>
        <w:tc>
          <w:tcPr>
            <w:tcW w:w="10858" w:type="dxa"/>
            <w:gridSpan w:val="9"/>
            <w:tcBorders>
              <w:top w:val="single" w:sz="8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E22663" w:rsidRPr="00271A7F" w:rsidRDefault="00E22663" w:rsidP="00255F4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Patient Care</w:t>
            </w:r>
          </w:p>
        </w:tc>
      </w:tr>
      <w:tr w:rsidR="00255F48" w:rsidTr="000857C6">
        <w:trPr>
          <w:trHeight w:val="350"/>
        </w:trPr>
        <w:tc>
          <w:tcPr>
            <w:tcW w:w="772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48" w:rsidRPr="00C42B81" w:rsidRDefault="00255F48" w:rsidP="00D06BF5">
            <w:pPr>
              <w:rPr>
                <w:b/>
                <w:sz w:val="22"/>
              </w:rPr>
            </w:pPr>
            <w:r w:rsidRPr="00C42B81">
              <w:rPr>
                <w:rFonts w:hint="eastAsia"/>
                <w:sz w:val="22"/>
              </w:rPr>
              <w:t>Student demonstrates appropriate clinical skills in a patient care setting.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F48" w:rsidRPr="00271A7F" w:rsidRDefault="00255F48" w:rsidP="00255F48">
            <w:pPr>
              <w:rPr>
                <w:b/>
                <w:sz w:val="24"/>
              </w:rPr>
            </w:pP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5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4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3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2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1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>N/A</w:t>
            </w:r>
          </w:p>
        </w:tc>
      </w:tr>
      <w:tr w:rsidR="00255F48" w:rsidTr="000857C6">
        <w:trPr>
          <w:trHeight w:val="290"/>
        </w:trPr>
        <w:tc>
          <w:tcPr>
            <w:tcW w:w="772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48" w:rsidRPr="00C42B81" w:rsidRDefault="00255F48" w:rsidP="00D06BF5">
            <w:pPr>
              <w:rPr>
                <w:sz w:val="22"/>
              </w:rPr>
            </w:pPr>
            <w:r w:rsidRPr="00C42B81">
              <w:rPr>
                <w:rFonts w:hint="eastAsia"/>
                <w:sz w:val="22"/>
              </w:rPr>
              <w:t>Student has met goals and objectives of rotation.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F48" w:rsidRPr="005876D6" w:rsidRDefault="00255F48" w:rsidP="00255F48">
            <w:pPr>
              <w:rPr>
                <w:sz w:val="22"/>
              </w:rPr>
            </w:pP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5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4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3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2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1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>N/A</w:t>
            </w:r>
          </w:p>
        </w:tc>
      </w:tr>
      <w:tr w:rsidR="00255F48" w:rsidTr="000857C6">
        <w:trPr>
          <w:trHeight w:val="290"/>
        </w:trPr>
        <w:tc>
          <w:tcPr>
            <w:tcW w:w="7727" w:type="dxa"/>
            <w:gridSpan w:val="7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5F48" w:rsidRPr="00C42B81" w:rsidRDefault="00255F48" w:rsidP="00D06BF5">
            <w:pPr>
              <w:rPr>
                <w:sz w:val="22"/>
              </w:rPr>
            </w:pPr>
            <w:r w:rsidRPr="00C42B81">
              <w:rPr>
                <w:rFonts w:hint="eastAsia"/>
                <w:sz w:val="22"/>
              </w:rPr>
              <w:t>Student was actively involved in all clinical activities.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255F48" w:rsidRPr="005876D6" w:rsidRDefault="00255F48" w:rsidP="00255F48">
            <w:pPr>
              <w:rPr>
                <w:sz w:val="22"/>
              </w:rPr>
            </w:pP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5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4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3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2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1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>N/A</w:t>
            </w:r>
          </w:p>
        </w:tc>
      </w:tr>
      <w:tr w:rsidR="00E22663" w:rsidTr="00AD2122">
        <w:trPr>
          <w:trHeight w:val="320"/>
        </w:trPr>
        <w:tc>
          <w:tcPr>
            <w:tcW w:w="10858" w:type="dxa"/>
            <w:gridSpan w:val="9"/>
            <w:tcBorders>
              <w:top w:val="single" w:sz="8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E22663" w:rsidRPr="005876D6" w:rsidRDefault="00E22663" w:rsidP="00255F48">
            <w:pPr>
              <w:rPr>
                <w:sz w:val="22"/>
              </w:rPr>
            </w:pPr>
            <w:r>
              <w:rPr>
                <w:rFonts w:hint="eastAsia"/>
                <w:b/>
                <w:sz w:val="24"/>
              </w:rPr>
              <w:t>Medical Knowledge</w:t>
            </w:r>
          </w:p>
        </w:tc>
      </w:tr>
      <w:tr w:rsidR="00255F48" w:rsidTr="000857C6">
        <w:trPr>
          <w:trHeight w:val="280"/>
        </w:trPr>
        <w:tc>
          <w:tcPr>
            <w:tcW w:w="772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48" w:rsidRPr="00E22663" w:rsidRDefault="00255F48" w:rsidP="00D06BF5">
            <w:pPr>
              <w:rPr>
                <w:b/>
                <w:sz w:val="22"/>
              </w:rPr>
            </w:pPr>
            <w:r w:rsidRPr="00E22663">
              <w:rPr>
                <w:rFonts w:hint="eastAsia"/>
                <w:sz w:val="22"/>
              </w:rPr>
              <w:t>Student demonstrates appropriate medical knowledge.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F48" w:rsidRDefault="00255F48" w:rsidP="00255F48">
            <w:pPr>
              <w:rPr>
                <w:b/>
                <w:sz w:val="24"/>
              </w:rPr>
            </w:pP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5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4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3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2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1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>N/A</w:t>
            </w:r>
          </w:p>
        </w:tc>
      </w:tr>
      <w:tr w:rsidR="00255F48" w:rsidTr="000857C6">
        <w:trPr>
          <w:trHeight w:val="290"/>
        </w:trPr>
        <w:tc>
          <w:tcPr>
            <w:tcW w:w="7727" w:type="dxa"/>
            <w:gridSpan w:val="7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5F48" w:rsidRPr="000857C6" w:rsidRDefault="00255F48" w:rsidP="00D06BF5">
            <w:pPr>
              <w:rPr>
                <w:sz w:val="20"/>
              </w:rPr>
            </w:pPr>
            <w:r w:rsidRPr="000857C6">
              <w:rPr>
                <w:rFonts w:hint="eastAsia"/>
                <w:sz w:val="20"/>
              </w:rPr>
              <w:t xml:space="preserve">Student is able to discuss appropriate evaluation and treatment in various clinical </w:t>
            </w:r>
            <w:r w:rsidRPr="000857C6">
              <w:rPr>
                <w:sz w:val="20"/>
              </w:rPr>
              <w:t>scenarios</w:t>
            </w:r>
            <w:r w:rsidRPr="000857C6">
              <w:rPr>
                <w:rFonts w:hint="eastAsia"/>
                <w:sz w:val="20"/>
              </w:rPr>
              <w:t>.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255F48" w:rsidRPr="005876D6" w:rsidRDefault="00255F48" w:rsidP="00D06BF5">
            <w:pPr>
              <w:rPr>
                <w:sz w:val="22"/>
              </w:rPr>
            </w:pP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5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4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3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2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1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>N/A</w:t>
            </w:r>
          </w:p>
        </w:tc>
      </w:tr>
      <w:tr w:rsidR="00E22663" w:rsidTr="00AD2122">
        <w:trPr>
          <w:trHeight w:val="310"/>
        </w:trPr>
        <w:tc>
          <w:tcPr>
            <w:tcW w:w="10858" w:type="dxa"/>
            <w:gridSpan w:val="9"/>
            <w:tcBorders>
              <w:top w:val="single" w:sz="8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E22663" w:rsidRDefault="00E22663" w:rsidP="00255F48">
            <w:pPr>
              <w:rPr>
                <w:sz w:val="22"/>
              </w:rPr>
            </w:pPr>
            <w:r>
              <w:rPr>
                <w:rFonts w:hint="eastAsia"/>
                <w:b/>
                <w:sz w:val="24"/>
              </w:rPr>
              <w:t>System-Based Practice</w:t>
            </w:r>
          </w:p>
        </w:tc>
      </w:tr>
      <w:tr w:rsidR="00255F48" w:rsidTr="000857C6">
        <w:trPr>
          <w:trHeight w:val="650"/>
        </w:trPr>
        <w:tc>
          <w:tcPr>
            <w:tcW w:w="772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48" w:rsidRPr="000857C6" w:rsidRDefault="00255F48" w:rsidP="00D06BF5">
            <w:pPr>
              <w:rPr>
                <w:b/>
                <w:sz w:val="22"/>
              </w:rPr>
            </w:pPr>
            <w:r w:rsidRPr="000857C6">
              <w:rPr>
                <w:rFonts w:hint="eastAsia"/>
                <w:sz w:val="22"/>
              </w:rPr>
              <w:t>Student demonstrates interest and commitment to the educational programs in the Global Health Setting.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F48" w:rsidRDefault="00255F48" w:rsidP="00D06BF5">
            <w:pPr>
              <w:rPr>
                <w:b/>
                <w:sz w:val="24"/>
              </w:rPr>
            </w:pP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5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4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3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2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1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>N/A</w:t>
            </w:r>
          </w:p>
        </w:tc>
      </w:tr>
      <w:tr w:rsidR="00255F48" w:rsidTr="000857C6">
        <w:trPr>
          <w:trHeight w:val="330"/>
        </w:trPr>
        <w:tc>
          <w:tcPr>
            <w:tcW w:w="772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48" w:rsidRPr="00E22663" w:rsidRDefault="00255F48" w:rsidP="00D06BF5">
            <w:pPr>
              <w:rPr>
                <w:sz w:val="22"/>
              </w:rPr>
            </w:pPr>
            <w:r w:rsidRPr="00E22663">
              <w:rPr>
                <w:rFonts w:hint="eastAsia"/>
                <w:sz w:val="22"/>
              </w:rPr>
              <w:t>Student follows institutional policies and procedures.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F48" w:rsidRPr="005876D6" w:rsidRDefault="00255F48" w:rsidP="00255F48">
            <w:pPr>
              <w:rPr>
                <w:sz w:val="22"/>
              </w:rPr>
            </w:pP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5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4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3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2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1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>N/A</w:t>
            </w:r>
          </w:p>
        </w:tc>
      </w:tr>
      <w:tr w:rsidR="00255F48" w:rsidTr="000857C6">
        <w:trPr>
          <w:trHeight w:val="270"/>
        </w:trPr>
        <w:tc>
          <w:tcPr>
            <w:tcW w:w="7727" w:type="dxa"/>
            <w:gridSpan w:val="7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5F48" w:rsidRPr="00E22663" w:rsidRDefault="00255F48" w:rsidP="00D06BF5">
            <w:pPr>
              <w:rPr>
                <w:b/>
                <w:sz w:val="22"/>
              </w:rPr>
            </w:pPr>
            <w:r w:rsidRPr="00E22663">
              <w:rPr>
                <w:rFonts w:hint="eastAsia"/>
                <w:sz w:val="22"/>
              </w:rPr>
              <w:t>Student is respectful in patient care and professional interactions.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255F48" w:rsidRPr="004748E5" w:rsidRDefault="00255F48" w:rsidP="00255F48">
            <w:pPr>
              <w:rPr>
                <w:b/>
                <w:sz w:val="24"/>
              </w:rPr>
            </w:pP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5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4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3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2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1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>N/A</w:t>
            </w:r>
          </w:p>
        </w:tc>
      </w:tr>
      <w:tr w:rsidR="00E22663" w:rsidTr="00AD2122">
        <w:trPr>
          <w:trHeight w:val="170"/>
        </w:trPr>
        <w:tc>
          <w:tcPr>
            <w:tcW w:w="10858" w:type="dxa"/>
            <w:gridSpan w:val="9"/>
            <w:tcBorders>
              <w:top w:val="single" w:sz="8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E22663" w:rsidRPr="004748E5" w:rsidRDefault="00E22663" w:rsidP="00255F4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Self-Education Skills</w:t>
            </w:r>
          </w:p>
        </w:tc>
      </w:tr>
      <w:tr w:rsidR="00255F48" w:rsidTr="000857C6">
        <w:trPr>
          <w:trHeight w:val="150"/>
        </w:trPr>
        <w:tc>
          <w:tcPr>
            <w:tcW w:w="772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48" w:rsidRPr="00E22663" w:rsidRDefault="00255F48" w:rsidP="004748E5">
            <w:pPr>
              <w:rPr>
                <w:sz w:val="22"/>
              </w:rPr>
            </w:pPr>
            <w:r w:rsidRPr="00E22663">
              <w:rPr>
                <w:rFonts w:hint="eastAsia"/>
                <w:sz w:val="22"/>
              </w:rPr>
              <w:t>Student is motivated and initiates self-education while working independently.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F48" w:rsidRPr="00271A7F" w:rsidRDefault="00255F48" w:rsidP="00255F48">
            <w:pPr>
              <w:rPr>
                <w:sz w:val="20"/>
              </w:rPr>
            </w:pP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5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4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3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2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1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>N/A</w:t>
            </w:r>
          </w:p>
        </w:tc>
      </w:tr>
      <w:tr w:rsidR="00255F48" w:rsidTr="000857C6">
        <w:trPr>
          <w:trHeight w:val="152"/>
        </w:trPr>
        <w:tc>
          <w:tcPr>
            <w:tcW w:w="772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48" w:rsidRPr="00E22663" w:rsidRDefault="00255F48" w:rsidP="004748E5">
            <w:pPr>
              <w:rPr>
                <w:sz w:val="22"/>
                <w:szCs w:val="20"/>
              </w:rPr>
            </w:pPr>
            <w:r w:rsidRPr="000857C6">
              <w:rPr>
                <w:rFonts w:hint="eastAsia"/>
                <w:szCs w:val="20"/>
              </w:rPr>
              <w:t>Student demonstrates willingness to learn and work in the Global Health environment.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F48" w:rsidRPr="00271A7F" w:rsidRDefault="00255F48" w:rsidP="004748E5">
            <w:pPr>
              <w:rPr>
                <w:sz w:val="20"/>
              </w:rPr>
            </w:pP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5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4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3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2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1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>N/A</w:t>
            </w:r>
          </w:p>
        </w:tc>
      </w:tr>
      <w:tr w:rsidR="00255F48" w:rsidTr="000857C6">
        <w:trPr>
          <w:trHeight w:val="142"/>
        </w:trPr>
        <w:tc>
          <w:tcPr>
            <w:tcW w:w="7727" w:type="dxa"/>
            <w:gridSpan w:val="7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5F48" w:rsidRPr="00E22663" w:rsidRDefault="00255F48" w:rsidP="00D06BF5">
            <w:pPr>
              <w:rPr>
                <w:sz w:val="22"/>
                <w:szCs w:val="20"/>
              </w:rPr>
            </w:pPr>
            <w:r w:rsidRPr="00E22663">
              <w:rPr>
                <w:rFonts w:hint="eastAsia"/>
                <w:sz w:val="22"/>
                <w:szCs w:val="20"/>
              </w:rPr>
              <w:t>Student demonstrates the initiative to expand their educational knowledge within a unique Global Health system.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255F48" w:rsidRPr="004748E5" w:rsidRDefault="00255F48" w:rsidP="00D06BF5">
            <w:pPr>
              <w:rPr>
                <w:sz w:val="20"/>
              </w:rPr>
            </w:pP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5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4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3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2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1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>N/A</w:t>
            </w:r>
          </w:p>
        </w:tc>
      </w:tr>
      <w:tr w:rsidR="00E22663" w:rsidTr="00AD2122">
        <w:trPr>
          <w:trHeight w:val="160"/>
        </w:trPr>
        <w:tc>
          <w:tcPr>
            <w:tcW w:w="10858" w:type="dxa"/>
            <w:gridSpan w:val="9"/>
            <w:tcBorders>
              <w:top w:val="single" w:sz="8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E22663" w:rsidRPr="00271A7F" w:rsidRDefault="00E22663" w:rsidP="00255F48">
            <w:pPr>
              <w:rPr>
                <w:sz w:val="20"/>
              </w:rPr>
            </w:pPr>
            <w:r w:rsidRPr="0088705E">
              <w:rPr>
                <w:rFonts w:hint="eastAsia"/>
                <w:b/>
                <w:sz w:val="24"/>
              </w:rPr>
              <w:t>Professional Behaviors</w:t>
            </w:r>
          </w:p>
        </w:tc>
      </w:tr>
      <w:tr w:rsidR="00255F48" w:rsidTr="000857C6">
        <w:trPr>
          <w:trHeight w:val="170"/>
        </w:trPr>
        <w:tc>
          <w:tcPr>
            <w:tcW w:w="772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48" w:rsidRPr="00E22663" w:rsidRDefault="00255F48" w:rsidP="00D06BF5">
            <w:pPr>
              <w:rPr>
                <w:sz w:val="20"/>
              </w:rPr>
            </w:pPr>
            <w:r w:rsidRPr="00E22663">
              <w:rPr>
                <w:rFonts w:hint="eastAsia"/>
                <w:sz w:val="20"/>
              </w:rPr>
              <w:t>Student is ethical, reliable, and responsible in assigned educational and clinical activities.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F48" w:rsidRPr="00271A7F" w:rsidRDefault="00255F48" w:rsidP="00255F48">
            <w:pPr>
              <w:rPr>
                <w:sz w:val="20"/>
              </w:rPr>
            </w:pP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5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4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3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2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1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>N/A</w:t>
            </w:r>
          </w:p>
        </w:tc>
      </w:tr>
      <w:tr w:rsidR="00255F48" w:rsidTr="000857C6">
        <w:trPr>
          <w:trHeight w:val="140"/>
        </w:trPr>
        <w:tc>
          <w:tcPr>
            <w:tcW w:w="772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48" w:rsidRPr="00E22663" w:rsidRDefault="00255F48" w:rsidP="00D06BF5">
            <w:pPr>
              <w:rPr>
                <w:sz w:val="20"/>
              </w:rPr>
            </w:pPr>
            <w:r w:rsidRPr="00E22663">
              <w:rPr>
                <w:rFonts w:hint="eastAsia"/>
                <w:sz w:val="20"/>
              </w:rPr>
              <w:t xml:space="preserve">Student displays professional dress, grooming and speech and exhibits appropriate </w:t>
            </w:r>
            <w:r w:rsidRPr="00E22663">
              <w:rPr>
                <w:sz w:val="20"/>
              </w:rPr>
              <w:t>cultural</w:t>
            </w:r>
            <w:r w:rsidRPr="00E22663">
              <w:rPr>
                <w:rFonts w:hint="eastAsia"/>
                <w:sz w:val="20"/>
              </w:rPr>
              <w:t xml:space="preserve"> diversity in the international setting.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F48" w:rsidRPr="00255F48" w:rsidRDefault="00255F48" w:rsidP="00D06BF5">
            <w:pPr>
              <w:rPr>
                <w:sz w:val="20"/>
              </w:rPr>
            </w:pP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5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4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3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2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1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>N/A</w:t>
            </w:r>
          </w:p>
        </w:tc>
      </w:tr>
      <w:tr w:rsidR="00255F48" w:rsidTr="000857C6">
        <w:trPr>
          <w:trHeight w:val="260"/>
        </w:trPr>
        <w:tc>
          <w:tcPr>
            <w:tcW w:w="7727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5F48" w:rsidRPr="00E22663" w:rsidRDefault="00255F48" w:rsidP="00D06BF5">
            <w:pPr>
              <w:rPr>
                <w:sz w:val="20"/>
              </w:rPr>
            </w:pPr>
            <w:r w:rsidRPr="00E22663">
              <w:rPr>
                <w:rFonts w:hint="eastAsia"/>
                <w:sz w:val="20"/>
              </w:rPr>
              <w:t>Student is appropriately prepared and delivered required assignments upon completion of their international experience.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55F48" w:rsidRPr="00255F48" w:rsidRDefault="00255F48" w:rsidP="00D06BF5">
            <w:pPr>
              <w:rPr>
                <w:sz w:val="20"/>
              </w:rPr>
            </w:pP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5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4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3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2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1 </w:t>
            </w:r>
            <w:r w:rsidRPr="00255F48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>N/A</w:t>
            </w:r>
          </w:p>
        </w:tc>
      </w:tr>
      <w:tr w:rsidR="00C42B81" w:rsidTr="00AD2122">
        <w:tc>
          <w:tcPr>
            <w:tcW w:w="10858" w:type="dxa"/>
            <w:gridSpan w:val="9"/>
            <w:tcBorders>
              <w:top w:val="single" w:sz="8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42B81" w:rsidRPr="00255F48" w:rsidRDefault="00C42B81" w:rsidP="00255F48">
            <w:pPr>
              <w:rPr>
                <w:sz w:val="22"/>
              </w:rPr>
            </w:pPr>
            <w:r>
              <w:rPr>
                <w:rFonts w:hint="eastAsia"/>
                <w:b/>
                <w:sz w:val="24"/>
              </w:rPr>
              <w:t>Comments:</w:t>
            </w:r>
          </w:p>
        </w:tc>
      </w:tr>
      <w:tr w:rsidR="004748E5" w:rsidTr="000857C6">
        <w:trPr>
          <w:trHeight w:val="142"/>
        </w:trPr>
        <w:tc>
          <w:tcPr>
            <w:tcW w:w="1085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748E5" w:rsidRPr="00255F48" w:rsidRDefault="004748E5" w:rsidP="00D06BF5">
            <w:pPr>
              <w:rPr>
                <w:sz w:val="20"/>
              </w:rPr>
            </w:pPr>
          </w:p>
        </w:tc>
      </w:tr>
      <w:tr w:rsidR="004748E5" w:rsidTr="000857C6">
        <w:trPr>
          <w:trHeight w:val="180"/>
        </w:trPr>
        <w:tc>
          <w:tcPr>
            <w:tcW w:w="1085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748E5" w:rsidRPr="00271A7F" w:rsidRDefault="004748E5" w:rsidP="00D06BF5">
            <w:pPr>
              <w:rPr>
                <w:sz w:val="20"/>
              </w:rPr>
            </w:pPr>
          </w:p>
        </w:tc>
      </w:tr>
      <w:tr w:rsidR="004748E5" w:rsidTr="000857C6">
        <w:trPr>
          <w:trHeight w:val="290"/>
        </w:trPr>
        <w:tc>
          <w:tcPr>
            <w:tcW w:w="10858" w:type="dxa"/>
            <w:gridSpan w:val="9"/>
            <w:tcBorders>
              <w:top w:val="single" w:sz="4" w:space="0" w:color="auto"/>
              <w:bottom w:val="single" w:sz="12" w:space="0" w:color="auto"/>
            </w:tcBorders>
          </w:tcPr>
          <w:p w:rsidR="004748E5" w:rsidRPr="00271A7F" w:rsidRDefault="004748E5" w:rsidP="00D06BF5">
            <w:pPr>
              <w:rPr>
                <w:sz w:val="20"/>
              </w:rPr>
            </w:pPr>
          </w:p>
        </w:tc>
      </w:tr>
      <w:tr w:rsidR="006B4FFB" w:rsidTr="000857C6">
        <w:trPr>
          <w:trHeight w:val="370"/>
        </w:trPr>
        <w:tc>
          <w:tcPr>
            <w:tcW w:w="10858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:rsidR="006B4FFB" w:rsidRPr="009F72F4" w:rsidRDefault="006B4FFB">
            <w:pPr>
              <w:rPr>
                <w:b/>
                <w:sz w:val="28"/>
              </w:rPr>
            </w:pPr>
            <w:r w:rsidRPr="009F72F4">
              <w:rPr>
                <w:rFonts w:hint="eastAsia"/>
                <w:b/>
                <w:sz w:val="28"/>
              </w:rPr>
              <w:t>Supervisor name</w:t>
            </w:r>
            <w:r w:rsidR="00464960" w:rsidRPr="009F72F4">
              <w:rPr>
                <w:rFonts w:hint="eastAsia"/>
                <w:b/>
                <w:sz w:val="28"/>
              </w:rPr>
              <w:t xml:space="preserve"> (Signature)</w:t>
            </w:r>
            <w:r w:rsidR="00E22663">
              <w:rPr>
                <w:rFonts w:hint="eastAsia"/>
                <w:b/>
                <w:sz w:val="28"/>
              </w:rPr>
              <w:t>:</w:t>
            </w:r>
          </w:p>
        </w:tc>
      </w:tr>
      <w:tr w:rsidR="009F72F4" w:rsidTr="000857C6">
        <w:trPr>
          <w:trHeight w:val="290"/>
        </w:trPr>
        <w:tc>
          <w:tcPr>
            <w:tcW w:w="10858" w:type="dxa"/>
            <w:gridSpan w:val="9"/>
            <w:tcBorders>
              <w:top w:val="single" w:sz="4" w:space="0" w:color="auto"/>
              <w:bottom w:val="single" w:sz="12" w:space="0" w:color="auto"/>
            </w:tcBorders>
          </w:tcPr>
          <w:p w:rsidR="009F72F4" w:rsidRPr="009F72F4" w:rsidRDefault="009F72F4" w:rsidP="008D03E8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The Date of Assessment</w:t>
            </w:r>
            <w:r w:rsidR="00E22663">
              <w:rPr>
                <w:rFonts w:hint="eastAsia"/>
                <w:b/>
                <w:sz w:val="28"/>
              </w:rPr>
              <w:t>:</w:t>
            </w:r>
          </w:p>
        </w:tc>
      </w:tr>
    </w:tbl>
    <w:p w:rsidR="008D03E8" w:rsidRPr="00E6531C" w:rsidRDefault="008D03E8" w:rsidP="00592D30"/>
    <w:sectPr w:rsidR="008D03E8" w:rsidRPr="00E6531C" w:rsidSect="00F82DF7">
      <w:footerReference w:type="default" r:id="rId6"/>
      <w:pgSz w:w="11906" w:h="16838"/>
      <w:pgMar w:top="340" w:right="454" w:bottom="340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C16" w:rsidRDefault="00E03C16" w:rsidP="008D03E8">
      <w:r>
        <w:separator/>
      </w:r>
    </w:p>
  </w:endnote>
  <w:endnote w:type="continuationSeparator" w:id="0">
    <w:p w:rsidR="00E03C16" w:rsidRDefault="00E03C16" w:rsidP="008D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D30" w:rsidRDefault="00592D30" w:rsidP="00592D3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C16" w:rsidRDefault="00E03C16" w:rsidP="008D03E8">
      <w:r>
        <w:separator/>
      </w:r>
    </w:p>
  </w:footnote>
  <w:footnote w:type="continuationSeparator" w:id="0">
    <w:p w:rsidR="00E03C16" w:rsidRDefault="00E03C16" w:rsidP="008D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E8"/>
    <w:rsid w:val="0000174E"/>
    <w:rsid w:val="0004474B"/>
    <w:rsid w:val="000744A9"/>
    <w:rsid w:val="00077E9D"/>
    <w:rsid w:val="000857C6"/>
    <w:rsid w:val="000C6269"/>
    <w:rsid w:val="00165114"/>
    <w:rsid w:val="00255F48"/>
    <w:rsid w:val="00271A7F"/>
    <w:rsid w:val="00355C32"/>
    <w:rsid w:val="003B4A88"/>
    <w:rsid w:val="004515E3"/>
    <w:rsid w:val="00464960"/>
    <w:rsid w:val="004748E5"/>
    <w:rsid w:val="004B3A75"/>
    <w:rsid w:val="00552E91"/>
    <w:rsid w:val="005876D6"/>
    <w:rsid w:val="00592D30"/>
    <w:rsid w:val="005C59C8"/>
    <w:rsid w:val="00635242"/>
    <w:rsid w:val="006B4FFB"/>
    <w:rsid w:val="0082081F"/>
    <w:rsid w:val="00884EFB"/>
    <w:rsid w:val="0088705E"/>
    <w:rsid w:val="008D03E8"/>
    <w:rsid w:val="009F72F4"/>
    <w:rsid w:val="00A066E6"/>
    <w:rsid w:val="00A720A7"/>
    <w:rsid w:val="00AD2122"/>
    <w:rsid w:val="00C15AC1"/>
    <w:rsid w:val="00C17246"/>
    <w:rsid w:val="00C34440"/>
    <w:rsid w:val="00C42B81"/>
    <w:rsid w:val="00CE0008"/>
    <w:rsid w:val="00D03916"/>
    <w:rsid w:val="00D06BF5"/>
    <w:rsid w:val="00E03C16"/>
    <w:rsid w:val="00E22663"/>
    <w:rsid w:val="00E6531C"/>
    <w:rsid w:val="00EA4D64"/>
    <w:rsid w:val="00EE31D4"/>
    <w:rsid w:val="00EF5F35"/>
    <w:rsid w:val="00F11EAA"/>
    <w:rsid w:val="00F15ED6"/>
    <w:rsid w:val="00F263B9"/>
    <w:rsid w:val="00F64A81"/>
    <w:rsid w:val="00F82DF7"/>
    <w:rsid w:val="00FD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49B92"/>
  <w15:docId w15:val="{0FF8B9F5-D970-407F-8C63-13B0C339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D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03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03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Company>CHINA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3</cp:revision>
  <dcterms:created xsi:type="dcterms:W3CDTF">2019-03-04T07:16:00Z</dcterms:created>
  <dcterms:modified xsi:type="dcterms:W3CDTF">2019-05-21T03:49:00Z</dcterms:modified>
</cp:coreProperties>
</file>